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1F2" w:rsidRPr="009841F2" w:rsidRDefault="009841F2" w:rsidP="009841F2">
      <w:pPr>
        <w:jc w:val="center"/>
        <w:rPr>
          <w:color w:val="4472C4" w:themeColor="accent5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41F2">
        <w:rPr>
          <w:color w:val="4472C4" w:themeColor="accent5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MARUSHIKA TECHNOLOGY ADVISORS PRIVATE LIMITED</w:t>
      </w:r>
    </w:p>
    <w:p w:rsidR="009841F2" w:rsidRDefault="009841F2"/>
    <w:p w:rsidR="009841F2" w:rsidRDefault="009841F2"/>
    <w:p w:rsidR="009841F2" w:rsidRDefault="009841F2"/>
    <w:p w:rsidR="009841F2" w:rsidRDefault="009841F2"/>
    <w:p w:rsidR="009841F2" w:rsidRPr="009841F2" w:rsidRDefault="009841F2" w:rsidP="009841F2">
      <w:pPr>
        <w:jc w:val="center"/>
        <w:rPr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841F2">
        <w:rPr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ANNUAL REPORT</w:t>
      </w:r>
    </w:p>
    <w:p w:rsidR="009841F2" w:rsidRPr="009841F2" w:rsidRDefault="009841F2" w:rsidP="009841F2">
      <w:pPr>
        <w:jc w:val="center"/>
        <w:rPr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841F2">
        <w:rPr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FOR THE</w:t>
      </w:r>
    </w:p>
    <w:p w:rsidR="009841F2" w:rsidRPr="009841F2" w:rsidRDefault="009841F2" w:rsidP="009841F2">
      <w:pPr>
        <w:jc w:val="center"/>
        <w:rPr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841F2">
        <w:rPr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FINANCIAL YEAR</w:t>
      </w:r>
    </w:p>
    <w:p w:rsidR="00B73E29" w:rsidRDefault="009841F2" w:rsidP="009841F2">
      <w:pPr>
        <w:jc w:val="center"/>
        <w:rPr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841F2">
        <w:rPr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</w:t>
      </w:r>
      <w:r w:rsidR="008B59E9">
        <w:rPr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2-2023</w:t>
      </w:r>
    </w:p>
    <w:p w:rsidR="008B59E9" w:rsidRDefault="008B59E9" w:rsidP="009841F2">
      <w:pPr>
        <w:jc w:val="center"/>
        <w:rPr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9841F2" w:rsidRDefault="009841F2" w:rsidP="009841F2">
      <w:pPr>
        <w:jc w:val="center"/>
        <w:rPr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9841F2" w:rsidRDefault="009841F2" w:rsidP="009841F2">
      <w:pPr>
        <w:jc w:val="center"/>
        <w:rPr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C13AA" w:rsidRDefault="00DC13AA" w:rsidP="00DC13AA">
      <w:pPr>
        <w:spacing w:after="0" w:line="240" w:lineRule="auto"/>
        <w:rPr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8B59E9" w:rsidRDefault="008B59E9" w:rsidP="00DC13AA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en-IN"/>
        </w:rPr>
      </w:pPr>
    </w:p>
    <w:p w:rsidR="00DC13AA" w:rsidRDefault="00DC13AA" w:rsidP="00DC13AA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en-IN"/>
        </w:rPr>
      </w:pPr>
    </w:p>
    <w:p w:rsidR="00DC13AA" w:rsidRDefault="00DC13AA" w:rsidP="00DC13AA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en-IN"/>
        </w:rPr>
      </w:pPr>
      <w:r w:rsidRPr="00DC13AA">
        <w:rPr>
          <w:noProof/>
          <w:lang w:eastAsia="en-IN"/>
        </w:rPr>
        <w:drawing>
          <wp:inline distT="0" distB="0" distL="0" distR="0">
            <wp:extent cx="5731510" cy="332106"/>
            <wp:effectExtent l="0" t="0" r="254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2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3AA" w:rsidRDefault="00DC13AA" w:rsidP="00DC13AA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en-IN"/>
        </w:rPr>
      </w:pPr>
    </w:p>
    <w:p w:rsidR="00DC13AA" w:rsidRDefault="00DC13AA" w:rsidP="00DC13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PARTICULARS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ab/>
        <w:t>Page No</w:t>
      </w:r>
    </w:p>
    <w:p w:rsidR="00DC13AA" w:rsidRDefault="00DC13AA" w:rsidP="00DC13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:rsidR="00DC13AA" w:rsidRDefault="00DC13AA" w:rsidP="00DC13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AGM Notice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ab/>
        <w:t>3</w:t>
      </w:r>
    </w:p>
    <w:p w:rsidR="00DC13AA" w:rsidRDefault="00DC13AA" w:rsidP="00DC13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:rsidR="00DC13AA" w:rsidRDefault="00C85E05" w:rsidP="00DC13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Director’s Report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ab/>
        <w:t>5</w:t>
      </w:r>
    </w:p>
    <w:p w:rsidR="00DC13AA" w:rsidRDefault="00DC13AA" w:rsidP="00DC13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:rsidR="00DC13AA" w:rsidRDefault="00DC13AA" w:rsidP="00DC13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Annexur</w:t>
      </w:r>
      <w:r w:rsidR="00A205A7">
        <w:rPr>
          <w:rFonts w:ascii="Times New Roman" w:eastAsia="Times New Roman" w:hAnsi="Times New Roman" w:cs="Times New Roman"/>
          <w:sz w:val="28"/>
          <w:szCs w:val="28"/>
          <w:lang w:eastAsia="en-IN"/>
        </w:rPr>
        <w:t>e A: MGT 7</w:t>
      </w:r>
      <w:r w:rsidR="00A205A7">
        <w:rPr>
          <w:rFonts w:ascii="Times New Roman" w:eastAsia="Times New Roman" w:hAnsi="Times New Roman" w:cs="Times New Roman"/>
          <w:sz w:val="28"/>
          <w:szCs w:val="28"/>
          <w:lang w:eastAsia="en-IN"/>
        </w:rPr>
        <w:tab/>
      </w:r>
      <w:r w:rsidR="00A205A7">
        <w:rPr>
          <w:rFonts w:ascii="Times New Roman" w:eastAsia="Times New Roman" w:hAnsi="Times New Roman" w:cs="Times New Roman"/>
          <w:sz w:val="28"/>
          <w:szCs w:val="28"/>
          <w:lang w:eastAsia="en-IN"/>
        </w:rPr>
        <w:tab/>
      </w:r>
      <w:r w:rsidR="00A205A7">
        <w:rPr>
          <w:rFonts w:ascii="Times New Roman" w:eastAsia="Times New Roman" w:hAnsi="Times New Roman" w:cs="Times New Roman"/>
          <w:sz w:val="28"/>
          <w:szCs w:val="28"/>
          <w:lang w:eastAsia="en-IN"/>
        </w:rPr>
        <w:tab/>
      </w:r>
      <w:r w:rsidR="00A205A7">
        <w:rPr>
          <w:rFonts w:ascii="Times New Roman" w:eastAsia="Times New Roman" w:hAnsi="Times New Roman" w:cs="Times New Roman"/>
          <w:sz w:val="28"/>
          <w:szCs w:val="28"/>
          <w:lang w:eastAsia="en-IN"/>
        </w:rPr>
        <w:tab/>
      </w:r>
      <w:r w:rsidR="00A205A7">
        <w:rPr>
          <w:rFonts w:ascii="Times New Roman" w:eastAsia="Times New Roman" w:hAnsi="Times New Roman" w:cs="Times New Roman"/>
          <w:sz w:val="28"/>
          <w:szCs w:val="28"/>
          <w:lang w:eastAsia="en-IN"/>
        </w:rPr>
        <w:tab/>
        <w:t>11</w:t>
      </w:r>
    </w:p>
    <w:p w:rsidR="00DC13AA" w:rsidRDefault="00DC13AA" w:rsidP="00DC13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:rsidR="00DC13AA" w:rsidRDefault="00A205A7" w:rsidP="00DC13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Independent Report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ab/>
        <w:t>25</w:t>
      </w:r>
      <w:r w:rsidR="007C088C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C13AA" w:rsidRDefault="00DC13AA" w:rsidP="00DC13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:rsidR="00DC13AA" w:rsidRDefault="00A205A7" w:rsidP="00DC13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Financial Statements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ab/>
        <w:t>35</w:t>
      </w:r>
      <w:bookmarkStart w:id="0" w:name="_GoBack"/>
      <w:bookmarkEnd w:id="0"/>
    </w:p>
    <w:p w:rsidR="00DC13AA" w:rsidRDefault="00DC13AA" w:rsidP="00DC13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:rsidR="00DC13AA" w:rsidRPr="00DC13AA" w:rsidRDefault="00DC13AA" w:rsidP="00DC13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sectPr w:rsidR="00DC13AA" w:rsidRPr="00DC13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756FD"/>
    <w:multiLevelType w:val="hybridMultilevel"/>
    <w:tmpl w:val="E000DD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1F2"/>
    <w:rsid w:val="00304063"/>
    <w:rsid w:val="007C088C"/>
    <w:rsid w:val="008B59E9"/>
    <w:rsid w:val="009841F2"/>
    <w:rsid w:val="00A205A7"/>
    <w:rsid w:val="00B73E29"/>
    <w:rsid w:val="00C85E05"/>
    <w:rsid w:val="00DC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6552C"/>
  <w15:chartTrackingRefBased/>
  <w15:docId w15:val="{E228C83E-9A0C-4F9A-A38E-44A6E385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2025-08-26T08:26:00Z</dcterms:created>
  <dcterms:modified xsi:type="dcterms:W3CDTF">2025-08-28T10:01:00Z</dcterms:modified>
</cp:coreProperties>
</file>